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F5E9" w14:textId="3B6F05D4" w:rsidR="007F33D6" w:rsidRDefault="007F33D6" w:rsidP="007F33D6">
      <w:pPr>
        <w:pStyle w:val="Overskrift1"/>
      </w:pPr>
      <w:r>
        <w:t xml:space="preserve">PED4405 </w:t>
      </w:r>
      <w:r w:rsidRPr="007F33D6">
        <w:t>Innsamling og analyse av feltdata i organisasjoner</w:t>
      </w:r>
      <w:r>
        <w:br/>
        <w:t>Emneevaluering Høst 202</w:t>
      </w:r>
      <w:r w:rsidR="00C00BAE">
        <w:t>3</w:t>
      </w:r>
    </w:p>
    <w:p w14:paraId="4413C123" w14:textId="77777777" w:rsidR="007F33D6" w:rsidRDefault="007F33D6" w:rsidP="007F33D6">
      <w:r>
        <w:br/>
        <w:t>Emneansvarlig: Monika Nerland</w:t>
      </w:r>
    </w:p>
    <w:p w14:paraId="44E53F38" w14:textId="2FAB8253" w:rsidR="007F33D6" w:rsidRPr="007F33D6" w:rsidRDefault="007F33D6" w:rsidP="007F33D6">
      <w:r>
        <w:t xml:space="preserve">Øvrige faglærere: </w:t>
      </w:r>
      <w:r w:rsidR="00C00BAE">
        <w:t>Charlott Sellberg, Ida M Lunde</w:t>
      </w:r>
    </w:p>
    <w:p w14:paraId="29B72994" w14:textId="796E6723" w:rsidR="007F33D6" w:rsidRDefault="007F33D6" w:rsidP="007F33D6">
      <w:r>
        <w:t xml:space="preserve">Emnet har som formål å </w:t>
      </w:r>
      <w:r w:rsidRPr="007F33D6">
        <w:t>gi innsikt og praktiske ferdigheter i metoder som er sentrale for å kunne gjennomføre et masteroppgavearbeid, med vekt på feltarbeid i arbeidsliv og arbeidsorganisasjoner</w:t>
      </w:r>
      <w:r>
        <w:t xml:space="preserve">. Det er et anvendt metodeemne, der det legges vekt på å jobbe praktisk med oppgaver i og mellom undervisningsøktene. </w:t>
      </w:r>
      <w:r w:rsidR="0032364A">
        <w:t>Emnet har</w:t>
      </w:r>
      <w:r>
        <w:t xml:space="preserve"> mappevurdering som arbeids- og eksamensform. Studentene arbeidet med tre oppgaver gjennom emnet, og fikk tilbakemeldinger på disse fra faglærere og gjennom </w:t>
      </w:r>
      <w:proofErr w:type="spellStart"/>
      <w:r>
        <w:t>hverandrevurdering</w:t>
      </w:r>
      <w:proofErr w:type="spellEnd"/>
      <w:r>
        <w:t xml:space="preserve">. To av mappearbeidene ble videreutviklet og satt inn i en eksamensmappe, som også inneholdt en innledning og et refleksjonsnotat. </w:t>
      </w:r>
      <w:r w:rsidR="00583DB8">
        <w:t>Eksamensmappene</w:t>
      </w:r>
      <w:r>
        <w:t xml:space="preserve"> ble vurdert gjennom skalaen Bestått / Ikke bestått.</w:t>
      </w:r>
      <w:r w:rsidR="00B54231">
        <w:t xml:space="preserve"> </w:t>
      </w:r>
      <w:r w:rsidR="00B54231">
        <w:br/>
        <w:t>1</w:t>
      </w:r>
      <w:r w:rsidR="0009107C">
        <w:t>6</w:t>
      </w:r>
      <w:r w:rsidR="00B54231">
        <w:t xml:space="preserve"> studenter var oppmeldt til emnet, og samtlige fikk karakteren Bestått.</w:t>
      </w:r>
    </w:p>
    <w:p w14:paraId="72C2CB42" w14:textId="77777777" w:rsidR="007F33D6" w:rsidRDefault="007F33D6" w:rsidP="007F33D6"/>
    <w:p w14:paraId="35FCA188" w14:textId="53925BB9" w:rsidR="007F33D6" w:rsidRDefault="007F33D6" w:rsidP="007F33D6">
      <w:r w:rsidRPr="007F33D6">
        <w:rPr>
          <w:b/>
        </w:rPr>
        <w:t>Gjennomføring av evalueringen</w:t>
      </w:r>
      <w:r w:rsidR="00B54231">
        <w:rPr>
          <w:b/>
        </w:rPr>
        <w:br/>
      </w:r>
      <w:r w:rsidR="00B54231" w:rsidRPr="00B54231">
        <w:t>Underveis</w:t>
      </w:r>
      <w:r w:rsidR="00B54231">
        <w:t xml:space="preserve">evaluering: </w:t>
      </w:r>
      <w:r w:rsidR="0052704C">
        <w:t xml:space="preserve">En representant fra studentene samlet erfaringer og innspill fra </w:t>
      </w:r>
      <w:r w:rsidR="00AF4458">
        <w:t>gruppen etter undervisningen 14. november og sendte dette til faglærer</w:t>
      </w:r>
      <w:r w:rsidR="00C60854">
        <w:t>. Kontinuerlig erfaringsutveksling i seminarene.</w:t>
      </w:r>
    </w:p>
    <w:p w14:paraId="37CDB04E" w14:textId="309F0639" w:rsidR="00B54231" w:rsidRDefault="00B54231" w:rsidP="007F33D6">
      <w:r>
        <w:t xml:space="preserve">Sluttevaluering: </w:t>
      </w:r>
      <w:r w:rsidR="00565578">
        <w:t xml:space="preserve">Muntlig siste undervisningsdag, 28.11 </w:t>
      </w:r>
      <w:r w:rsidR="004B1DC6">
        <w:t>(</w:t>
      </w:r>
      <w:r w:rsidR="00565578">
        <w:t>9 studenter deltok)</w:t>
      </w:r>
      <w:r w:rsidR="002A61BB">
        <w:t>, samt s</w:t>
      </w:r>
      <w:r>
        <w:t>kriftlig gjennom at erfaringer med emnet inngikk i refleksjonsnotatene i eksamensmappen</w:t>
      </w:r>
      <w:r w:rsidR="002A61BB">
        <w:t>.</w:t>
      </w:r>
    </w:p>
    <w:p w14:paraId="68F16844" w14:textId="77777777" w:rsidR="00B54231" w:rsidRDefault="00B54231" w:rsidP="007F33D6"/>
    <w:p w14:paraId="1BD2C3A3" w14:textId="04CEC50B" w:rsidR="004B1DC6" w:rsidRDefault="00B54231" w:rsidP="007F33D6">
      <w:r w:rsidRPr="00B54231">
        <w:rPr>
          <w:b/>
        </w:rPr>
        <w:t>Tilbakemeldinger fra studentene</w:t>
      </w:r>
      <w:r w:rsidR="00583DB8">
        <w:rPr>
          <w:b/>
        </w:rPr>
        <w:br/>
      </w:r>
      <w:r>
        <w:t xml:space="preserve">Underveisevalueringen viste at studentene opplevde </w:t>
      </w:r>
      <w:r w:rsidR="009123B8">
        <w:t xml:space="preserve">emnet som nyttig og praktisk anlagt. </w:t>
      </w:r>
      <w:r w:rsidR="009123B8">
        <w:rPr>
          <w:color w:val="000000"/>
          <w:sz w:val="24"/>
          <w:szCs w:val="24"/>
        </w:rPr>
        <w:t>Det ble trukket frem nyttigheten ved at foreleserne i faget trekker frem konkrete eksempler i undervisningen. Eksempelvis hvordan man kan gjennomføre en tematisk og en narrativ analyse. </w:t>
      </w:r>
      <w:r w:rsidR="00AE1001">
        <w:rPr>
          <w:color w:val="000000"/>
          <w:sz w:val="24"/>
          <w:szCs w:val="24"/>
        </w:rPr>
        <w:t>Studentene</w:t>
      </w:r>
      <w:r w:rsidR="00DA676C">
        <w:rPr>
          <w:color w:val="000000"/>
          <w:sz w:val="24"/>
          <w:szCs w:val="24"/>
        </w:rPr>
        <w:t xml:space="preserve"> fant det også </w:t>
      </w:r>
      <w:r w:rsidR="00AE1001">
        <w:rPr>
          <w:color w:val="000000"/>
          <w:sz w:val="24"/>
          <w:szCs w:val="24"/>
        </w:rPr>
        <w:t>verdifullt</w:t>
      </w:r>
      <w:r w:rsidR="00DA676C">
        <w:rPr>
          <w:color w:val="000000"/>
          <w:sz w:val="24"/>
          <w:szCs w:val="24"/>
        </w:rPr>
        <w:t xml:space="preserve"> å få tilbakemelding på oppgaver underveis</w:t>
      </w:r>
      <w:r w:rsidR="00E83C21">
        <w:rPr>
          <w:color w:val="000000"/>
          <w:sz w:val="24"/>
          <w:szCs w:val="24"/>
        </w:rPr>
        <w:t xml:space="preserve"> fra faglærere med ulike metodiske </w:t>
      </w:r>
      <w:r w:rsidR="000F4EE8">
        <w:rPr>
          <w:color w:val="000000"/>
          <w:sz w:val="24"/>
          <w:szCs w:val="24"/>
        </w:rPr>
        <w:t>erfaringer</w:t>
      </w:r>
      <w:r w:rsidR="00DA676C">
        <w:rPr>
          <w:color w:val="000000"/>
          <w:sz w:val="24"/>
          <w:szCs w:val="24"/>
        </w:rPr>
        <w:t xml:space="preserve">, samt å diskutere </w:t>
      </w:r>
      <w:r w:rsidR="00AE1001">
        <w:rPr>
          <w:color w:val="000000"/>
          <w:sz w:val="24"/>
          <w:szCs w:val="24"/>
        </w:rPr>
        <w:t xml:space="preserve">arbeidene og gi </w:t>
      </w:r>
      <w:proofErr w:type="spellStart"/>
      <w:r w:rsidR="00AE1001">
        <w:rPr>
          <w:color w:val="000000"/>
          <w:sz w:val="24"/>
          <w:szCs w:val="24"/>
        </w:rPr>
        <w:t>hverandrevurdering</w:t>
      </w:r>
      <w:proofErr w:type="spellEnd"/>
      <w:r w:rsidR="00AE1001">
        <w:rPr>
          <w:color w:val="000000"/>
          <w:sz w:val="24"/>
          <w:szCs w:val="24"/>
        </w:rPr>
        <w:t xml:space="preserve"> i grupper. </w:t>
      </w:r>
      <w:r w:rsidR="000F4EE8">
        <w:rPr>
          <w:color w:val="000000"/>
          <w:sz w:val="24"/>
          <w:szCs w:val="24"/>
        </w:rPr>
        <w:t>Flere studenter påpekte at de gjerne skulle hatt mer tid på de ulike oppgavene</w:t>
      </w:r>
      <w:r w:rsidR="006133A3">
        <w:rPr>
          <w:color w:val="000000"/>
          <w:sz w:val="24"/>
          <w:szCs w:val="24"/>
        </w:rPr>
        <w:t>, særlig oppgaven om å planlegge og gjennomføre et intervju.</w:t>
      </w:r>
      <w:r w:rsidR="00E71758">
        <w:rPr>
          <w:color w:val="000000"/>
          <w:sz w:val="24"/>
          <w:szCs w:val="24"/>
        </w:rPr>
        <w:t xml:space="preserve"> Opplegget med å introdusere en oppgave og metodisk tilnærming en undervisningsdag som så jobbes med til neste gang </w:t>
      </w:r>
      <w:r w:rsidR="00A4128C">
        <w:rPr>
          <w:color w:val="000000"/>
          <w:sz w:val="24"/>
          <w:szCs w:val="24"/>
        </w:rPr>
        <w:t>var produktivt.</w:t>
      </w:r>
    </w:p>
    <w:p w14:paraId="563871DE" w14:textId="08820875" w:rsidR="00421B58" w:rsidRDefault="00B54231" w:rsidP="00421B58">
      <w:r>
        <w:t xml:space="preserve">Sluttevalueringen bekreftet dette inntrykket. </w:t>
      </w:r>
      <w:r w:rsidR="00833938">
        <w:t xml:space="preserve">Emnet oppleves som en viktig arena for å utvikle praktisk metodekunnskap, og flere </w:t>
      </w:r>
      <w:r w:rsidR="00537D6D">
        <w:t>påpekte at de forsto temaer fra tidligere metodekurs bedre etter denne erfaringen.</w:t>
      </w:r>
      <w:r w:rsidR="003C44D2">
        <w:t xml:space="preserve"> Forslag til endringer </w:t>
      </w:r>
      <w:r w:rsidR="001C7C78">
        <w:t xml:space="preserve">var å klargjøre bedre første undervisningsdag hvordan sluttproduktet – eksamensmappen – skal se ut, og sikre </w:t>
      </w:r>
      <w:r w:rsidR="004173CB">
        <w:t xml:space="preserve">felles forståelse for hva det krever å jobbe med og videreutvikle mappeproduktene. Flere studenter opplevde at de </w:t>
      </w:r>
      <w:r w:rsidR="003B572A">
        <w:t xml:space="preserve">hadde tatt for lett på hva oppgavene krever og blitt overrasket over forventet arbeidsinnsats. </w:t>
      </w:r>
      <w:r w:rsidR="009068CF">
        <w:t>Det ble også kommentert at intervjumetode bør gjennomgås bedre før denne oppgaven</w:t>
      </w:r>
      <w:r w:rsidR="00A4128C">
        <w:t xml:space="preserve"> gjennomføres.</w:t>
      </w:r>
      <w:r w:rsidR="006A4CFB">
        <w:t xml:space="preserve"> </w:t>
      </w:r>
    </w:p>
    <w:p w14:paraId="1776D757" w14:textId="7A179128" w:rsidR="00B54231" w:rsidRDefault="00583DB8" w:rsidP="007F33D6">
      <w:r>
        <w:lastRenderedPageBreak/>
        <w:t xml:space="preserve">Opplegget med mappevurdering ble mottatt positivt. </w:t>
      </w:r>
      <w:r w:rsidR="00B54231">
        <w:t xml:space="preserve">Noen kommenterte at de nok kunne hatt ytterligere utbytte av </w:t>
      </w:r>
      <w:r>
        <w:t xml:space="preserve">emnet dersom de hadde kommet lenger i arbeidet med egen masteroppgave og visste mer om hvilke metodetilnærminger de kom til å bruke. </w:t>
      </w:r>
    </w:p>
    <w:p w14:paraId="452FE605" w14:textId="77777777" w:rsidR="00583DB8" w:rsidRDefault="00583DB8" w:rsidP="007F33D6"/>
    <w:p w14:paraId="4BA01F3E" w14:textId="283ADCFB" w:rsidR="00D05272" w:rsidRDefault="00583DB8" w:rsidP="007F33D6">
      <w:r w:rsidRPr="00583DB8">
        <w:rPr>
          <w:b/>
        </w:rPr>
        <w:t>Faglærers vurdering</w:t>
      </w:r>
      <w:r>
        <w:rPr>
          <w:b/>
        </w:rPr>
        <w:br/>
      </w:r>
      <w:r w:rsidR="000B3DEC">
        <w:t>Dette var andre gang opplegget med mappevurdering ble gjennomført</w:t>
      </w:r>
      <w:r w:rsidR="00D05272">
        <w:t xml:space="preserve">, og vurderingen er at det bør videreføres. </w:t>
      </w:r>
      <w:r>
        <w:t xml:space="preserve">Vekten bør fortsatt ligge på praktiske øvelser og formativ vurdering, og det er naturlig at karakteruttrykket er Bestått/Ikke bestått. </w:t>
      </w:r>
      <w:r w:rsidR="00D05272">
        <w:t xml:space="preserve">Tilbakemeldingene om </w:t>
      </w:r>
      <w:r w:rsidR="0067313C">
        <w:t>forventningsavklaring og introduksjon av oppgavene vil følges opp.</w:t>
      </w:r>
      <w:r w:rsidR="00E70296">
        <w:t xml:space="preserve"> Frammøtet til undervisningen var lavere enn ønsket, </w:t>
      </w:r>
      <w:r w:rsidR="00553669">
        <w:t>noe som antakelig skyldes at mange jobber ved siden av studiet. S</w:t>
      </w:r>
      <w:r w:rsidR="00DD64AA">
        <w:t xml:space="preserve">elv om </w:t>
      </w:r>
      <w:r w:rsidR="006B2CBD">
        <w:t xml:space="preserve">oppgaver og innlevering av utkast ble fulgt opp av alle gikk dette noe utover </w:t>
      </w:r>
      <w:proofErr w:type="spellStart"/>
      <w:r w:rsidR="006B2CBD">
        <w:t>hverandrevurderingen</w:t>
      </w:r>
      <w:proofErr w:type="spellEnd"/>
      <w:r w:rsidR="006B2CBD">
        <w:t xml:space="preserve">. </w:t>
      </w:r>
      <w:r w:rsidR="00846A76">
        <w:t xml:space="preserve">Klarere retningslinjer for deltakelse og </w:t>
      </w:r>
      <w:proofErr w:type="spellStart"/>
      <w:r w:rsidR="00846A76">
        <w:t>hverandrevurdering</w:t>
      </w:r>
      <w:proofErr w:type="spellEnd"/>
      <w:r w:rsidR="00846A76">
        <w:t xml:space="preserve"> vil vurderes.</w:t>
      </w:r>
    </w:p>
    <w:p w14:paraId="5998173F" w14:textId="31E6F578" w:rsidR="00583DB8" w:rsidRDefault="00583DB8" w:rsidP="007F33D6"/>
    <w:p w14:paraId="17382E23" w14:textId="77777777" w:rsidR="007D12C7" w:rsidRDefault="007D12C7" w:rsidP="007F33D6"/>
    <w:p w14:paraId="20D3BA45" w14:textId="1D0929B3" w:rsidR="007D12C7" w:rsidRDefault="007D12C7" w:rsidP="007F33D6">
      <w:r>
        <w:t>Oslo, 15. januar 20</w:t>
      </w:r>
      <w:r w:rsidR="00773C5F">
        <w:t>24</w:t>
      </w:r>
    </w:p>
    <w:p w14:paraId="7C7FC969" w14:textId="77777777" w:rsidR="00773C5F" w:rsidRDefault="00773C5F" w:rsidP="007F33D6"/>
    <w:p w14:paraId="4862B71D" w14:textId="65AF080A" w:rsidR="00773C5F" w:rsidRDefault="00773C5F" w:rsidP="007F33D6">
      <w:r>
        <w:t>Monika Nerland</w:t>
      </w:r>
    </w:p>
    <w:p w14:paraId="1A84123D" w14:textId="581EF9BA" w:rsidR="00773C5F" w:rsidRPr="00D05272" w:rsidRDefault="00773C5F" w:rsidP="007F33D6">
      <w:r>
        <w:t>Emneansvarlig, PED4405</w:t>
      </w:r>
    </w:p>
    <w:sectPr w:rsidR="00773C5F" w:rsidRPr="00D052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53DD" w14:textId="77777777" w:rsidR="002D75B4" w:rsidRDefault="002D75B4" w:rsidP="002D75B4">
      <w:pPr>
        <w:spacing w:after="0" w:line="240" w:lineRule="auto"/>
      </w:pPr>
      <w:r>
        <w:separator/>
      </w:r>
    </w:p>
  </w:endnote>
  <w:endnote w:type="continuationSeparator" w:id="0">
    <w:p w14:paraId="24D1E21A" w14:textId="77777777" w:rsidR="002D75B4" w:rsidRDefault="002D75B4" w:rsidP="002D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275644"/>
      <w:docPartObj>
        <w:docPartGallery w:val="Page Numbers (Bottom of Page)"/>
        <w:docPartUnique/>
      </w:docPartObj>
    </w:sdtPr>
    <w:sdtContent>
      <w:p w14:paraId="6FC8018F" w14:textId="3A531B18" w:rsidR="002D75B4" w:rsidRDefault="002D75B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44523" w14:textId="77777777" w:rsidR="002D75B4" w:rsidRDefault="002D75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EE85" w14:textId="77777777" w:rsidR="002D75B4" w:rsidRDefault="002D75B4" w:rsidP="002D75B4">
      <w:pPr>
        <w:spacing w:after="0" w:line="240" w:lineRule="auto"/>
      </w:pPr>
      <w:r>
        <w:separator/>
      </w:r>
    </w:p>
  </w:footnote>
  <w:footnote w:type="continuationSeparator" w:id="0">
    <w:p w14:paraId="62395C85" w14:textId="77777777" w:rsidR="002D75B4" w:rsidRDefault="002D75B4" w:rsidP="002D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6E90" w14:textId="3D3C72DD" w:rsidR="002D75B4" w:rsidRDefault="002D75B4">
    <w:pPr>
      <w:pStyle w:val="Topptekst"/>
    </w:pPr>
    <w:r>
      <w:tab/>
    </w:r>
    <w:r>
      <w:tab/>
      <w:t>PED4405 Emneansvarlig Monika Nerland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D6"/>
    <w:rsid w:val="0009107C"/>
    <w:rsid w:val="000B3DEC"/>
    <w:rsid w:val="000F0339"/>
    <w:rsid w:val="000F4EE8"/>
    <w:rsid w:val="00151B81"/>
    <w:rsid w:val="001C7C78"/>
    <w:rsid w:val="002A61BB"/>
    <w:rsid w:val="002D75B4"/>
    <w:rsid w:val="0032364A"/>
    <w:rsid w:val="003B572A"/>
    <w:rsid w:val="003C44D2"/>
    <w:rsid w:val="003E2157"/>
    <w:rsid w:val="004173CB"/>
    <w:rsid w:val="00421B58"/>
    <w:rsid w:val="004B1DC6"/>
    <w:rsid w:val="0052704C"/>
    <w:rsid w:val="00537D6D"/>
    <w:rsid w:val="00553669"/>
    <w:rsid w:val="00565578"/>
    <w:rsid w:val="00583DB8"/>
    <w:rsid w:val="006133A3"/>
    <w:rsid w:val="00630429"/>
    <w:rsid w:val="0067313C"/>
    <w:rsid w:val="006975C7"/>
    <w:rsid w:val="006A4CFB"/>
    <w:rsid w:val="006B2CBD"/>
    <w:rsid w:val="00773C5F"/>
    <w:rsid w:val="007D12C7"/>
    <w:rsid w:val="007F33D6"/>
    <w:rsid w:val="00833938"/>
    <w:rsid w:val="00846A76"/>
    <w:rsid w:val="009068CF"/>
    <w:rsid w:val="009123B8"/>
    <w:rsid w:val="00A323C0"/>
    <w:rsid w:val="00A4128C"/>
    <w:rsid w:val="00AE1001"/>
    <w:rsid w:val="00AF4458"/>
    <w:rsid w:val="00B54231"/>
    <w:rsid w:val="00BC5741"/>
    <w:rsid w:val="00C00BAE"/>
    <w:rsid w:val="00C60854"/>
    <w:rsid w:val="00D05272"/>
    <w:rsid w:val="00DA676C"/>
    <w:rsid w:val="00DD64AA"/>
    <w:rsid w:val="00E70296"/>
    <w:rsid w:val="00E71758"/>
    <w:rsid w:val="00E83C21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2DE6"/>
  <w15:chartTrackingRefBased/>
  <w15:docId w15:val="{C947EB42-2174-4994-8C8C-1B732F6D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3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3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123B8"/>
    <w:pPr>
      <w:spacing w:after="0" w:line="240" w:lineRule="auto"/>
    </w:pPr>
    <w:rPr>
      <w:rFonts w:ascii="Calibri" w:hAnsi="Calibri" w:cs="Calibri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D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5B4"/>
  </w:style>
  <w:style w:type="paragraph" w:styleId="Bunntekst">
    <w:name w:val="footer"/>
    <w:basedOn w:val="Normal"/>
    <w:link w:val="BunntekstTegn"/>
    <w:uiPriority w:val="99"/>
    <w:unhideWhenUsed/>
    <w:rsid w:val="002D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Bærøe Nerland</dc:creator>
  <cp:keywords/>
  <dc:description/>
  <cp:lastModifiedBy>Yngvild Dahl</cp:lastModifiedBy>
  <cp:revision>3</cp:revision>
  <cp:lastPrinted>2024-01-30T09:48:00Z</cp:lastPrinted>
  <dcterms:created xsi:type="dcterms:W3CDTF">2024-01-15T12:46:00Z</dcterms:created>
  <dcterms:modified xsi:type="dcterms:W3CDTF">2024-01-30T09:48:00Z</dcterms:modified>
</cp:coreProperties>
</file>